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41" w:rsidRPr="00BD3141" w:rsidRDefault="00BD3141" w:rsidP="00BD31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D3141">
        <w:rPr>
          <w:b/>
          <w:sz w:val="28"/>
          <w:szCs w:val="28"/>
        </w:rPr>
        <w:t>СОДЕРЖАНИЕ ДИСЦИПЛИНЫ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3141">
        <w:rPr>
          <w:sz w:val="28"/>
          <w:szCs w:val="28"/>
        </w:rPr>
        <w:t xml:space="preserve">                                </w:t>
      </w:r>
      <w:r w:rsidRPr="00BD3141">
        <w:rPr>
          <w:b/>
          <w:sz w:val="28"/>
          <w:szCs w:val="28"/>
        </w:rPr>
        <w:t>Общая часть.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3141">
        <w:rPr>
          <w:b/>
          <w:sz w:val="28"/>
          <w:szCs w:val="28"/>
        </w:rPr>
        <w:t xml:space="preserve">                     Предмет и система лесного права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BD3141" w:rsidRPr="00BD3141" w:rsidRDefault="00BD3141" w:rsidP="00BD3141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3141">
        <w:rPr>
          <w:b/>
          <w:sz w:val="28"/>
          <w:szCs w:val="28"/>
        </w:rPr>
        <w:t>Предмет и источники лесного права</w:t>
      </w:r>
      <w:r w:rsidRPr="00BD3141">
        <w:rPr>
          <w:sz w:val="28"/>
          <w:szCs w:val="28"/>
        </w:rPr>
        <w:t xml:space="preserve">.  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Место лесного права в правовой системе Республики Беларусь. Соотношение лесного и экологического права.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лесного правоотношения.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Лесное законодательство Республики Беларусь, его задачи.  Соотношение законов, декретов и указов Президента Республики Беларусь, постановлений Правительства и иных нормативных правовых актов. Соответствие нормативных правовых актов Конституции Республики Беларусь.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Пределы действия норм  лесного права, обратная сила норм лесного права.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Международные договоры в сфере лесных и экологических отношений.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2. О</w:t>
      </w:r>
      <w:r w:rsidRPr="00BD3141">
        <w:rPr>
          <w:b/>
          <w:sz w:val="28"/>
          <w:szCs w:val="28"/>
        </w:rPr>
        <w:t>бъекты лесного  права.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и виды объектов правоотношений.  Деление имущества </w:t>
      </w:r>
      <w:proofErr w:type="gramStart"/>
      <w:r w:rsidRPr="00BD3141">
        <w:rPr>
          <w:sz w:val="28"/>
          <w:szCs w:val="28"/>
        </w:rPr>
        <w:t>на</w:t>
      </w:r>
      <w:proofErr w:type="gramEnd"/>
      <w:r w:rsidRPr="00BD3141">
        <w:rPr>
          <w:sz w:val="28"/>
          <w:szCs w:val="28"/>
        </w:rPr>
        <w:t xml:space="preserve"> движимое и недвижимое. Особенности совершения сделок с недвижимым имуществом.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Лесной фонд, земли лесного фонда. Государственный учет лесного фонда и </w:t>
      </w:r>
      <w:proofErr w:type="gramStart"/>
      <w:r w:rsidRPr="00BD3141">
        <w:rPr>
          <w:sz w:val="28"/>
          <w:szCs w:val="28"/>
        </w:rPr>
        <w:t>контроль за</w:t>
      </w:r>
      <w:proofErr w:type="gramEnd"/>
      <w:r w:rsidRPr="00BD3141">
        <w:rPr>
          <w:sz w:val="28"/>
          <w:szCs w:val="28"/>
        </w:rPr>
        <w:t xml:space="preserve"> его состоянием.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Цели и направления использования  лесных ресурсов и комплекса лесных богатст</w:t>
      </w:r>
      <w:proofErr w:type="gramStart"/>
      <w:r w:rsidRPr="00BD3141">
        <w:rPr>
          <w:sz w:val="28"/>
          <w:szCs w:val="28"/>
        </w:rPr>
        <w:t>в-</w:t>
      </w:r>
      <w:proofErr w:type="gramEnd"/>
      <w:r w:rsidRPr="00BD3141">
        <w:rPr>
          <w:sz w:val="28"/>
          <w:szCs w:val="28"/>
        </w:rPr>
        <w:t xml:space="preserve"> лесоматериалов, живицы, второстепенных лесных  ресурсов.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Особенности правового статуса особо охраняемых природных территорий: заповедников, национальных парков, заказников, памятников природы, а также редких животных и растений.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Правовое регулирование использования растительного и животного мира.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3. </w:t>
      </w:r>
      <w:r w:rsidRPr="00BD3141">
        <w:rPr>
          <w:b/>
          <w:sz w:val="28"/>
          <w:szCs w:val="28"/>
        </w:rPr>
        <w:t>Субъекты лесных правоотношений</w:t>
      </w:r>
      <w:r w:rsidRPr="00BD3141">
        <w:rPr>
          <w:sz w:val="28"/>
          <w:szCs w:val="28"/>
        </w:rPr>
        <w:t>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и признаки юридического лица, порядок его создания. Правовой статус учредителей (участников) юридического лица. Виды коммерческих юридических лиц.  Особенности хозяйственной деятельности </w:t>
      </w:r>
      <w:r w:rsidRPr="00BD3141">
        <w:rPr>
          <w:sz w:val="28"/>
          <w:szCs w:val="28"/>
        </w:rPr>
        <w:lastRenderedPageBreak/>
        <w:t xml:space="preserve">некоммерческих юридических лиц. Ответственность участников юридического лица по долгам созданного ими юридического лица.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Структурные подразделения юридических лиц, порядок их создания и упразднения. Понятие филиалов, представительств и иных обособленных структурных подразделений. Особенности совершения сделок для   обеспечения  деятельности филиалов, представительств и иных обособленных структурных подразделений.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Создание совместных и иностранных  коммерческих организаций с иностранными инвестициями. 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Особенности правового статуса индивидуального предпринимателя.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Государство как субъект лесных правоотношений.    Компетенция государственных органов в области лесных правоотношений.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3141">
        <w:rPr>
          <w:b/>
          <w:sz w:val="28"/>
          <w:szCs w:val="28"/>
        </w:rPr>
        <w:t xml:space="preserve">                                      Особенная часть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3141">
        <w:rPr>
          <w:b/>
          <w:sz w:val="28"/>
          <w:szCs w:val="28"/>
        </w:rPr>
        <w:t xml:space="preserve">            Правовые основания использования, охраны и защиты лесных ресурсов.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4</w:t>
      </w:r>
      <w:r w:rsidRPr="00BD3141">
        <w:rPr>
          <w:b/>
          <w:sz w:val="28"/>
          <w:szCs w:val="28"/>
        </w:rPr>
        <w:t>. Вещные права на леса и лесную продукцию</w:t>
      </w:r>
      <w:r w:rsidRPr="00BD3141">
        <w:rPr>
          <w:sz w:val="28"/>
          <w:szCs w:val="28"/>
        </w:rPr>
        <w:t>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Возникновение  и прекращение вещных прав на </w:t>
      </w:r>
      <w:proofErr w:type="gramStart"/>
      <w:r w:rsidRPr="00BD3141">
        <w:rPr>
          <w:sz w:val="28"/>
          <w:szCs w:val="28"/>
        </w:rPr>
        <w:t>леса</w:t>
      </w:r>
      <w:proofErr w:type="gramEnd"/>
      <w:r w:rsidRPr="00BD3141">
        <w:rPr>
          <w:sz w:val="28"/>
          <w:szCs w:val="28"/>
        </w:rPr>
        <w:t xml:space="preserve"> и лесную продукцию: права собственности, права хозяйственного ведения и права оперативного управления. Особенности содержания вещных прав.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Содержание исключительной собственности  государства на леса.          Формы  защиты вещных прав. Истребование имущества из чужого незаконного владения. Предъявление требований об устранении помех в пользовании имуществом. Правовое обеспечение права распоряжения имуществом. Понятие конфискации, реквизиции и национализации имущества.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BD3141">
        <w:rPr>
          <w:b/>
          <w:sz w:val="28"/>
          <w:szCs w:val="28"/>
        </w:rPr>
        <w:t>5.</w:t>
      </w:r>
      <w:r w:rsidRPr="00BD3141">
        <w:rPr>
          <w:sz w:val="28"/>
          <w:szCs w:val="28"/>
        </w:rPr>
        <w:t xml:space="preserve"> О</w:t>
      </w:r>
      <w:r w:rsidRPr="00BD3141">
        <w:rPr>
          <w:b/>
          <w:sz w:val="28"/>
          <w:szCs w:val="28"/>
        </w:rPr>
        <w:t>бязательственные отношения</w:t>
      </w:r>
      <w:r w:rsidRPr="00BD3141">
        <w:rPr>
          <w:sz w:val="28"/>
          <w:szCs w:val="28"/>
        </w:rPr>
        <w:t xml:space="preserve">  </w:t>
      </w:r>
      <w:r w:rsidRPr="00BD3141">
        <w:rPr>
          <w:b/>
          <w:sz w:val="28"/>
          <w:szCs w:val="28"/>
        </w:rPr>
        <w:t>в связи с</w:t>
      </w:r>
      <w:r w:rsidRPr="00BD3141">
        <w:rPr>
          <w:sz w:val="28"/>
          <w:szCs w:val="28"/>
        </w:rPr>
        <w:t xml:space="preserve"> </w:t>
      </w:r>
      <w:r w:rsidRPr="00BD3141">
        <w:rPr>
          <w:b/>
          <w:sz w:val="28"/>
          <w:szCs w:val="28"/>
        </w:rPr>
        <w:t>использованием лесных ресурсов.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Основания   возникновения и прекращения  обязательства у субъектов лесных правоотношений. Возникновение обязательств из договора.  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Возникновение обязатель</w:t>
      </w:r>
      <w:proofErr w:type="gramStart"/>
      <w:r w:rsidRPr="00BD3141">
        <w:rPr>
          <w:sz w:val="28"/>
          <w:szCs w:val="28"/>
        </w:rPr>
        <w:t>ств всл</w:t>
      </w:r>
      <w:proofErr w:type="gramEnd"/>
      <w:r w:rsidRPr="00BD3141">
        <w:rPr>
          <w:sz w:val="28"/>
          <w:szCs w:val="28"/>
        </w:rPr>
        <w:t xml:space="preserve">едствие причинения вреда. Общие правила определения </w:t>
      </w:r>
      <w:proofErr w:type="spellStart"/>
      <w:r w:rsidRPr="00BD3141">
        <w:rPr>
          <w:sz w:val="28"/>
          <w:szCs w:val="28"/>
        </w:rPr>
        <w:t>причинителя</w:t>
      </w:r>
      <w:proofErr w:type="spellEnd"/>
      <w:r w:rsidRPr="00BD3141">
        <w:rPr>
          <w:sz w:val="28"/>
          <w:szCs w:val="28"/>
        </w:rPr>
        <w:t xml:space="preserve"> вреда и размера причиненного  вреда. Понятие неосновательного обогащения.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Прекращение обязательств надлежащим исполнением, зачетом встречного однородного требования, новацией и отступным, невозможностью исполнения, совпадением кредитора и должника в одном лице, ликвидацией юридического лица или смертью гражданина.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lastRenderedPageBreak/>
        <w:t>Ответственность за нарушение обязательств.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Права и обязанности юридических лиц, ведущих лесное  и охотничье хозяйство.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b/>
          <w:sz w:val="28"/>
          <w:szCs w:val="28"/>
        </w:rPr>
        <w:t xml:space="preserve">6. </w:t>
      </w:r>
      <w:r w:rsidRPr="00BD3141">
        <w:rPr>
          <w:sz w:val="28"/>
          <w:szCs w:val="28"/>
        </w:rPr>
        <w:t xml:space="preserve"> </w:t>
      </w:r>
      <w:r w:rsidRPr="00BD3141">
        <w:rPr>
          <w:b/>
          <w:sz w:val="28"/>
          <w:szCs w:val="28"/>
        </w:rPr>
        <w:t>Обеспечение исполнения обязательств</w:t>
      </w:r>
      <w:r w:rsidRPr="00BD3141">
        <w:rPr>
          <w:sz w:val="28"/>
          <w:szCs w:val="28"/>
        </w:rPr>
        <w:t xml:space="preserve">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Способы обеспечения исполнения обязательств.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Договорная и законная неустойка, порядок ее уплаты. Понятие  штрафа и пени, их отличие.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Особенности применения поручительства  и гарантии, их отличие. Взыскание долга с поручителя и гаранта.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Правила   применения залога, обращение взыскания на заложенное имущество.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задатка, его отличие от аванса (предоплаты).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Порядок обращения взыскания на имущество должника.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7. </w:t>
      </w:r>
      <w:r w:rsidRPr="00BD3141">
        <w:rPr>
          <w:b/>
          <w:sz w:val="28"/>
          <w:szCs w:val="28"/>
        </w:rPr>
        <w:t>Хозяйственные договоры в сфере лесного хозяйства</w:t>
      </w:r>
      <w:r w:rsidRPr="00BD3141">
        <w:rPr>
          <w:sz w:val="28"/>
          <w:szCs w:val="28"/>
        </w:rPr>
        <w:t xml:space="preserve">, </w:t>
      </w:r>
      <w:r w:rsidRPr="00BD3141">
        <w:rPr>
          <w:b/>
          <w:sz w:val="28"/>
          <w:szCs w:val="28"/>
        </w:rPr>
        <w:t>их виды и особенности</w:t>
      </w:r>
      <w:r w:rsidRPr="00BD3141">
        <w:rPr>
          <w:sz w:val="28"/>
          <w:szCs w:val="28"/>
        </w:rPr>
        <w:t xml:space="preserve">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Правовые основания  производства и реализации </w:t>
      </w:r>
      <w:proofErr w:type="spellStart"/>
      <w:r w:rsidRPr="00BD3141">
        <w:rPr>
          <w:sz w:val="28"/>
          <w:szCs w:val="28"/>
        </w:rPr>
        <w:t>лесопродукции</w:t>
      </w:r>
      <w:proofErr w:type="spellEnd"/>
      <w:r w:rsidRPr="00BD3141">
        <w:rPr>
          <w:sz w:val="28"/>
          <w:szCs w:val="28"/>
        </w:rPr>
        <w:t xml:space="preserve"> и древесного топлива, строительства лесохозяйственных дорог. Виды договоров. Порядок заключения, изменения и расторжения хозяйственных договоров. Предмет  и стороны договора, его существенные условия. Особенности содержания наиболее распространенных хозяйственных договоров: поставки, аренды (лизинга), подряда, комиссии.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незаключенного и недействительного договора. Правовые последствия признания договора </w:t>
      </w:r>
      <w:proofErr w:type="gramStart"/>
      <w:r w:rsidRPr="00BD3141">
        <w:rPr>
          <w:sz w:val="28"/>
          <w:szCs w:val="28"/>
        </w:rPr>
        <w:t>незаключенным</w:t>
      </w:r>
      <w:proofErr w:type="gramEnd"/>
      <w:r w:rsidRPr="00BD3141">
        <w:rPr>
          <w:sz w:val="28"/>
          <w:szCs w:val="28"/>
        </w:rPr>
        <w:t xml:space="preserve"> или недействительным.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Правила биржевой торговли древесиной.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Лес как объект концессии. Виды концессионных договоров, порядок их заключения.  Понятие и порядок заключения инвестиционного договора.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8. </w:t>
      </w:r>
      <w:r w:rsidRPr="00BD3141">
        <w:rPr>
          <w:b/>
          <w:sz w:val="28"/>
          <w:szCs w:val="28"/>
        </w:rPr>
        <w:t>Гражданско-правовая ответственность</w:t>
      </w:r>
      <w:r w:rsidRPr="00BD3141">
        <w:rPr>
          <w:sz w:val="28"/>
          <w:szCs w:val="28"/>
        </w:rPr>
        <w:t xml:space="preserve"> </w:t>
      </w:r>
      <w:r w:rsidRPr="00BD3141">
        <w:rPr>
          <w:b/>
          <w:sz w:val="28"/>
          <w:szCs w:val="28"/>
        </w:rPr>
        <w:t>в сфере лесных правоотношений.</w:t>
      </w:r>
      <w:r w:rsidRPr="00BD3141">
        <w:rPr>
          <w:sz w:val="28"/>
          <w:szCs w:val="28"/>
        </w:rPr>
        <w:t xml:space="preserve">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Возмещение вреда, причиненного нарушением лесного законодательства. Возмещение убытков, причиненных юридическим лицам, ведущим лесное и охотничье хозяйство, правила  определения убытков.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Субсидиарная (дополнительная) ответственность   учредителей и должностных лиц юридического лица по долгам организации.   Ответственность работников, виновных в причинении ущерба организации. Ответственность юридического лица или гражданина за вред</w:t>
      </w:r>
      <w:proofErr w:type="gramStart"/>
      <w:r w:rsidRPr="00BD3141">
        <w:rPr>
          <w:sz w:val="28"/>
          <w:szCs w:val="28"/>
        </w:rPr>
        <w:t>.</w:t>
      </w:r>
      <w:proofErr w:type="gramEnd"/>
      <w:r w:rsidRPr="00BD3141">
        <w:rPr>
          <w:sz w:val="28"/>
          <w:szCs w:val="28"/>
        </w:rPr>
        <w:t xml:space="preserve"> </w:t>
      </w:r>
      <w:proofErr w:type="gramStart"/>
      <w:r w:rsidRPr="00BD3141">
        <w:rPr>
          <w:sz w:val="28"/>
          <w:szCs w:val="28"/>
        </w:rPr>
        <w:t>п</w:t>
      </w:r>
      <w:proofErr w:type="gramEnd"/>
      <w:r w:rsidRPr="00BD3141">
        <w:rPr>
          <w:sz w:val="28"/>
          <w:szCs w:val="28"/>
        </w:rPr>
        <w:t>ричиненный его работником.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lastRenderedPageBreak/>
        <w:t>Ответственность за вред, причиненный деятельностью, создающей повышенную опасность для окружающих.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Возмещение вреда, причиненного жизни или здоровью гражданина.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Способы возмещения вреда.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9. </w:t>
      </w:r>
      <w:r w:rsidRPr="00BD3141">
        <w:rPr>
          <w:b/>
          <w:sz w:val="28"/>
          <w:szCs w:val="28"/>
        </w:rPr>
        <w:t>Административная ответственность</w:t>
      </w:r>
      <w:r w:rsidRPr="00BD3141">
        <w:rPr>
          <w:sz w:val="28"/>
          <w:szCs w:val="28"/>
        </w:rPr>
        <w:t xml:space="preserve"> </w:t>
      </w:r>
      <w:r w:rsidRPr="00BD3141">
        <w:rPr>
          <w:b/>
          <w:sz w:val="28"/>
          <w:szCs w:val="28"/>
        </w:rPr>
        <w:t>за нарушение лесного законодательства и правил экологической безопасности</w:t>
      </w:r>
      <w:r w:rsidRPr="00BD3141">
        <w:rPr>
          <w:sz w:val="28"/>
          <w:szCs w:val="28"/>
        </w:rPr>
        <w:t xml:space="preserve">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и виды административных правонарушений. Состав административного правонарушения. Порядок составления протокола об административном правонарушении.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Виды административных взысканий, порядок их применения. Государственные органы и должностные лица, уполномоченные применять административные взыскания. Сроки применения административных взысканий. Принципы административного процесса.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Меры обеспечения административного процесса: административное задержание гражданина,   личный обыск задержанного, наложение ареста на имущество, изъятие вещей и документов, задержание транспортного средства,  принудительный привод.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Виды постановлений по делу об административном правонарушении.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Основания освобождения от административной ответственности.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Порядок и сроки обжалования постановления о применении административного  взыскания.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Исполнение постановлений о наложении  административного взыскания.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10. </w:t>
      </w:r>
      <w:r w:rsidRPr="00BD3141">
        <w:rPr>
          <w:b/>
          <w:sz w:val="28"/>
          <w:szCs w:val="28"/>
        </w:rPr>
        <w:t>Уголовная ответственность</w:t>
      </w:r>
      <w:r w:rsidRPr="00BD3141">
        <w:rPr>
          <w:sz w:val="28"/>
          <w:szCs w:val="28"/>
        </w:rPr>
        <w:t xml:space="preserve"> </w:t>
      </w:r>
      <w:r w:rsidRPr="00BD3141">
        <w:rPr>
          <w:b/>
          <w:sz w:val="28"/>
          <w:szCs w:val="28"/>
        </w:rPr>
        <w:t>за нарушение лесного законодательства и правил экологической безопасности.</w:t>
      </w:r>
      <w:r w:rsidRPr="00BD3141">
        <w:rPr>
          <w:sz w:val="28"/>
          <w:szCs w:val="28"/>
        </w:rPr>
        <w:t xml:space="preserve">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Понятие  и виды уголовных преступлений.  Состав уголовного преступления. Особенности объективной стороны уголовных преступлений в области лесных правоотношений и экологической безопасности.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Виды уголовных наказаний. Цели уголовного наказания. Принципы назначения уголовного наказания. Основания освобождения  от уголовной ответственности. Понятие амнистии и помилования.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11. </w:t>
      </w:r>
      <w:r w:rsidRPr="00BD3141">
        <w:rPr>
          <w:b/>
          <w:sz w:val="28"/>
          <w:szCs w:val="28"/>
        </w:rPr>
        <w:t>Рассмотрение хозяйственных споров</w:t>
      </w:r>
      <w:r w:rsidRPr="00BD3141">
        <w:rPr>
          <w:sz w:val="28"/>
          <w:szCs w:val="28"/>
        </w:rPr>
        <w:t xml:space="preserve">. Судебная система Республики Беларусь. Система общих и  хозяйственных судов Республики Беларусь.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lastRenderedPageBreak/>
        <w:t>Принципы хозяйственного судопроизводства. Порядок предъявления иска. Исковая давность. Стороны искового производства, их процессуальные права и обязанности.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Особенности приказного производства.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Порядок обжалования судебного решения.  Апелляционная, кассационная и надзорная инстанции, их особенности.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Исполнение судебных решений. Понятие исполнительного производства.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BD3141">
        <w:rPr>
          <w:b/>
          <w:sz w:val="28"/>
          <w:szCs w:val="28"/>
        </w:rPr>
        <w:t>ЛИТЕРАТУРА</w:t>
      </w:r>
    </w:p>
    <w:p w:rsidR="00BD3141" w:rsidRPr="00BD3141" w:rsidRDefault="00BD3141" w:rsidP="00BD3141">
      <w:pPr>
        <w:spacing w:line="276" w:lineRule="auto"/>
        <w:ind w:firstLine="709"/>
        <w:jc w:val="center"/>
        <w:rPr>
          <w:i/>
          <w:sz w:val="28"/>
          <w:szCs w:val="28"/>
        </w:rPr>
      </w:pPr>
      <w:r w:rsidRPr="00BD3141">
        <w:rPr>
          <w:i/>
          <w:sz w:val="28"/>
          <w:szCs w:val="28"/>
        </w:rPr>
        <w:t>Основная</w:t>
      </w:r>
    </w:p>
    <w:p w:rsidR="00BD3141" w:rsidRPr="00BD3141" w:rsidRDefault="00BD3141" w:rsidP="00BD314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Конвенция о биологическом разнообразии, 5 июня </w:t>
      </w:r>
      <w:smartTag w:uri="urn:schemas-microsoft-com:office:smarttags" w:element="metricconverter">
        <w:smartTagPr>
          <w:attr w:name="ProductID" w:val="1992 г"/>
        </w:smartTagPr>
        <w:r w:rsidRPr="00BD3141">
          <w:rPr>
            <w:sz w:val="28"/>
            <w:szCs w:val="28"/>
          </w:rPr>
          <w:t>1992 г</w:t>
        </w:r>
      </w:smartTag>
      <w:r w:rsidRPr="00BD3141">
        <w:rPr>
          <w:sz w:val="28"/>
          <w:szCs w:val="28"/>
        </w:rPr>
        <w:t>.//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Ведомости Верховного Совета Республики Беларусь.1993. № 29.С.50-80.</w:t>
      </w:r>
    </w:p>
    <w:p w:rsidR="00BD3141" w:rsidRPr="00BD3141" w:rsidRDefault="00BD3141" w:rsidP="00BD314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Конвенция по международной торговле видами дикой фауны и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флоры, находящимися под угрозой исчезновения, 3 марта </w:t>
      </w:r>
      <w:smartTag w:uri="urn:schemas-microsoft-com:office:smarttags" w:element="metricconverter">
        <w:smartTagPr>
          <w:attr w:name="ProductID" w:val="1973 г"/>
        </w:smartTagPr>
        <w:r w:rsidRPr="00BD3141">
          <w:rPr>
            <w:sz w:val="28"/>
            <w:szCs w:val="28"/>
          </w:rPr>
          <w:t>1973 г</w:t>
        </w:r>
      </w:smartTag>
      <w:r w:rsidRPr="00BD3141">
        <w:rPr>
          <w:sz w:val="28"/>
          <w:szCs w:val="28"/>
        </w:rPr>
        <w:t xml:space="preserve">.// </w:t>
      </w:r>
      <w:proofErr w:type="spellStart"/>
      <w:r w:rsidRPr="00BD3141">
        <w:rPr>
          <w:sz w:val="28"/>
          <w:szCs w:val="28"/>
        </w:rPr>
        <w:t>Балашенко</w:t>
      </w:r>
      <w:proofErr w:type="spellEnd"/>
      <w:r w:rsidRPr="00BD3141">
        <w:rPr>
          <w:sz w:val="28"/>
          <w:szCs w:val="28"/>
        </w:rPr>
        <w:t xml:space="preserve"> С.А., Макарова Т.И. Международно-правовая охрана окружающей среды и права человека. Мн., 1999.С.199.</w:t>
      </w:r>
    </w:p>
    <w:p w:rsidR="00BD3141" w:rsidRPr="00BD3141" w:rsidRDefault="00BD3141" w:rsidP="00BD314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>Соглашение государст</w:t>
      </w:r>
      <w:proofErr w:type="gramStart"/>
      <w:r w:rsidRPr="00BD3141">
        <w:rPr>
          <w:sz w:val="28"/>
          <w:szCs w:val="28"/>
        </w:rPr>
        <w:t>в-</w:t>
      </w:r>
      <w:proofErr w:type="gramEnd"/>
      <w:r w:rsidRPr="00BD3141">
        <w:rPr>
          <w:sz w:val="28"/>
          <w:szCs w:val="28"/>
        </w:rPr>
        <w:t xml:space="preserve"> членов СНГ о взаимодействии в области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экологии и охраны окружающей природной среды от 8 января </w:t>
      </w:r>
      <w:smartTag w:uri="urn:schemas-microsoft-com:office:smarttags" w:element="metricconverter">
        <w:smartTagPr>
          <w:attr w:name="ProductID" w:val="1992 г"/>
        </w:smartTagPr>
        <w:r w:rsidRPr="00BD3141">
          <w:rPr>
            <w:sz w:val="28"/>
            <w:szCs w:val="28"/>
          </w:rPr>
          <w:t>1992 г</w:t>
        </w:r>
      </w:smartTag>
      <w:r w:rsidRPr="00BD3141">
        <w:rPr>
          <w:sz w:val="28"/>
          <w:szCs w:val="28"/>
        </w:rPr>
        <w:t xml:space="preserve">.// </w:t>
      </w:r>
      <w:proofErr w:type="spellStart"/>
      <w:r w:rsidRPr="00BD3141">
        <w:rPr>
          <w:sz w:val="28"/>
          <w:szCs w:val="28"/>
        </w:rPr>
        <w:t>Балашенко</w:t>
      </w:r>
      <w:proofErr w:type="spellEnd"/>
      <w:r w:rsidRPr="00BD3141">
        <w:rPr>
          <w:sz w:val="28"/>
          <w:szCs w:val="28"/>
        </w:rPr>
        <w:t xml:space="preserve"> С.А., Макарова Т.И. Международно-правовая охрана окружающей среды и права человека. Мн., 1999.С.238.</w:t>
      </w:r>
    </w:p>
    <w:p w:rsidR="00BD3141" w:rsidRPr="00BD3141" w:rsidRDefault="00BD3141" w:rsidP="00BD314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Конвенция о доступе  к информации, участии  общественности  </w:t>
      </w:r>
      <w:proofErr w:type="gramStart"/>
      <w:r w:rsidRPr="00BD3141">
        <w:rPr>
          <w:sz w:val="28"/>
          <w:szCs w:val="28"/>
        </w:rPr>
        <w:t>в</w:t>
      </w:r>
      <w:proofErr w:type="gramEnd"/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процессе  принятия решений и доступе  к правосудию  в вопросах, касающихся окружающей среды, 23-25 июня </w:t>
      </w:r>
      <w:smartTag w:uri="urn:schemas-microsoft-com:office:smarttags" w:element="metricconverter">
        <w:smartTagPr>
          <w:attr w:name="ProductID" w:val="1998 г"/>
        </w:smartTagPr>
        <w:r w:rsidRPr="00BD3141">
          <w:rPr>
            <w:sz w:val="28"/>
            <w:szCs w:val="28"/>
          </w:rPr>
          <w:t>1998 г</w:t>
        </w:r>
      </w:smartTag>
      <w:r w:rsidRPr="00BD3141">
        <w:rPr>
          <w:sz w:val="28"/>
          <w:szCs w:val="28"/>
        </w:rPr>
        <w:t>.// Европейская экономическая комиссия</w:t>
      </w:r>
      <w:proofErr w:type="gramStart"/>
      <w:r w:rsidRPr="00BD3141">
        <w:rPr>
          <w:sz w:val="28"/>
          <w:szCs w:val="28"/>
        </w:rPr>
        <w:t>.О</w:t>
      </w:r>
      <w:proofErr w:type="gramEnd"/>
      <w:r w:rsidRPr="00BD3141">
        <w:rPr>
          <w:sz w:val="28"/>
          <w:szCs w:val="28"/>
        </w:rPr>
        <w:t>рхус,1998. С. 1-35.</w:t>
      </w:r>
    </w:p>
    <w:p w:rsidR="00BD3141" w:rsidRPr="00BD3141" w:rsidRDefault="00BD3141" w:rsidP="00BD3141">
      <w:pPr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Конституция Республики Беларусь </w:t>
      </w:r>
      <w:smartTag w:uri="urn:schemas-microsoft-com:office:smarttags" w:element="metricconverter">
        <w:smartTagPr>
          <w:attr w:name="ProductID" w:val="1994 г"/>
        </w:smartTagPr>
        <w:r w:rsidRPr="00BD3141">
          <w:rPr>
            <w:sz w:val="28"/>
            <w:szCs w:val="28"/>
          </w:rPr>
          <w:t>1994 г</w:t>
        </w:r>
      </w:smartTag>
      <w:r w:rsidRPr="00BD3141">
        <w:rPr>
          <w:sz w:val="28"/>
          <w:szCs w:val="28"/>
        </w:rPr>
        <w:t xml:space="preserve">.: с </w:t>
      </w:r>
      <w:proofErr w:type="spellStart"/>
      <w:r w:rsidRPr="00BD3141">
        <w:rPr>
          <w:sz w:val="28"/>
          <w:szCs w:val="28"/>
        </w:rPr>
        <w:t>изм</w:t>
      </w:r>
      <w:proofErr w:type="spellEnd"/>
      <w:r w:rsidRPr="00BD3141">
        <w:rPr>
          <w:sz w:val="28"/>
          <w:szCs w:val="28"/>
        </w:rPr>
        <w:t>. и доп.,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принятыми на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референдумах 24 </w:t>
      </w:r>
      <w:proofErr w:type="spellStart"/>
      <w:r w:rsidRPr="00BD3141">
        <w:rPr>
          <w:sz w:val="28"/>
          <w:szCs w:val="28"/>
        </w:rPr>
        <w:t>ноб</w:t>
      </w:r>
      <w:proofErr w:type="spellEnd"/>
      <w:r w:rsidRPr="00BD314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6 г"/>
        </w:smartTagPr>
        <w:r w:rsidRPr="00BD3141">
          <w:rPr>
            <w:sz w:val="28"/>
            <w:szCs w:val="28"/>
          </w:rPr>
          <w:t>1996 г</w:t>
        </w:r>
      </w:smartTag>
      <w:r w:rsidRPr="00BD3141">
        <w:rPr>
          <w:sz w:val="28"/>
          <w:szCs w:val="28"/>
        </w:rPr>
        <w:t xml:space="preserve">. и 17 окт. </w:t>
      </w:r>
      <w:smartTag w:uri="urn:schemas-microsoft-com:office:smarttags" w:element="metricconverter">
        <w:smartTagPr>
          <w:attr w:name="ProductID" w:val="2004 г"/>
        </w:smartTagPr>
        <w:r w:rsidRPr="00BD3141">
          <w:rPr>
            <w:sz w:val="28"/>
            <w:szCs w:val="28"/>
          </w:rPr>
          <w:t>2004 г</w:t>
        </w:r>
      </w:smartTag>
      <w:r w:rsidRPr="00BD3141">
        <w:rPr>
          <w:sz w:val="28"/>
          <w:szCs w:val="28"/>
        </w:rPr>
        <w:t>. Минск: Беларусь, 2004.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6. Гражданский кодекс Республики Беларусь: принят Палатой Представителей 28 октября </w:t>
      </w:r>
      <w:smartTag w:uri="urn:schemas-microsoft-com:office:smarttags" w:element="metricconverter">
        <w:smartTagPr>
          <w:attr w:name="ProductID" w:val="1998 г"/>
        </w:smartTagPr>
        <w:r w:rsidRPr="00BD3141">
          <w:rPr>
            <w:sz w:val="28"/>
            <w:szCs w:val="28"/>
          </w:rPr>
          <w:t>1998 г</w:t>
        </w:r>
      </w:smartTag>
      <w:r w:rsidRPr="00BD3141">
        <w:rPr>
          <w:sz w:val="28"/>
          <w:szCs w:val="28"/>
        </w:rPr>
        <w:t xml:space="preserve">.: одобрен Советом Республики 19 ноября </w:t>
      </w:r>
      <w:smartTag w:uri="urn:schemas-microsoft-com:office:smarttags" w:element="metricconverter">
        <w:smartTagPr>
          <w:attr w:name="ProductID" w:val="1998 г"/>
        </w:smartTagPr>
        <w:r w:rsidRPr="00BD3141">
          <w:rPr>
            <w:sz w:val="28"/>
            <w:szCs w:val="28"/>
          </w:rPr>
          <w:t>1998 г</w:t>
        </w:r>
      </w:smartTag>
      <w:r w:rsidRPr="00BD3141">
        <w:rPr>
          <w:sz w:val="28"/>
          <w:szCs w:val="28"/>
        </w:rPr>
        <w:t xml:space="preserve">.: текст Кодекса по состоянию на 14 апреля 2011г. // Национальный Интернет-портал Республики Беларусь [Электронный ресурс] / Национальный центр правовой информации Республики Беларусь. – Минск, 2005. – Режим доступа: </w:t>
      </w:r>
      <w:r w:rsidRPr="00BD3141">
        <w:rPr>
          <w:sz w:val="28"/>
          <w:szCs w:val="28"/>
          <w:lang w:val="en-US"/>
        </w:rPr>
        <w:t>http</w:t>
      </w:r>
      <w:r w:rsidRPr="00BD3141">
        <w:rPr>
          <w:sz w:val="28"/>
          <w:szCs w:val="28"/>
        </w:rPr>
        <w:t>://</w:t>
      </w:r>
      <w:r w:rsidRPr="00BD3141">
        <w:rPr>
          <w:sz w:val="28"/>
          <w:szCs w:val="28"/>
          <w:lang w:val="en-US"/>
        </w:rPr>
        <w:t>www</w:t>
      </w:r>
      <w:r w:rsidRPr="00BD3141">
        <w:rPr>
          <w:sz w:val="28"/>
          <w:szCs w:val="28"/>
        </w:rPr>
        <w:t>.</w:t>
      </w:r>
      <w:proofErr w:type="spellStart"/>
      <w:r w:rsidRPr="00BD3141">
        <w:rPr>
          <w:sz w:val="28"/>
          <w:szCs w:val="28"/>
          <w:lang w:val="en-US"/>
        </w:rPr>
        <w:t>pravo</w:t>
      </w:r>
      <w:proofErr w:type="spellEnd"/>
      <w:r w:rsidRPr="00BD3141">
        <w:rPr>
          <w:sz w:val="28"/>
          <w:szCs w:val="28"/>
        </w:rPr>
        <w:t xml:space="preserve">. </w:t>
      </w:r>
      <w:r w:rsidRPr="00BD3141">
        <w:rPr>
          <w:sz w:val="28"/>
          <w:szCs w:val="28"/>
          <w:lang w:val="en-US"/>
        </w:rPr>
        <w:t>by</w:t>
      </w:r>
      <w:r w:rsidRPr="00BD3141">
        <w:rPr>
          <w:sz w:val="28"/>
          <w:szCs w:val="28"/>
        </w:rPr>
        <w:t>/. – Дата доступа: 14.04.2011.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7. Лесной кодекс Республики Беларусь: принят Палатой Представителей 08  июня </w:t>
      </w:r>
      <w:smartTag w:uri="urn:schemas-microsoft-com:office:smarttags" w:element="metricconverter">
        <w:smartTagPr>
          <w:attr w:name="ProductID" w:val="2000 г"/>
        </w:smartTagPr>
        <w:r w:rsidRPr="00BD3141">
          <w:rPr>
            <w:sz w:val="28"/>
            <w:szCs w:val="28"/>
          </w:rPr>
          <w:t>2000 г</w:t>
        </w:r>
      </w:smartTag>
      <w:r w:rsidRPr="00BD3141">
        <w:rPr>
          <w:sz w:val="28"/>
          <w:szCs w:val="28"/>
        </w:rPr>
        <w:t xml:space="preserve">.: одобрен Советом Республики  30 июня </w:t>
      </w:r>
      <w:smartTag w:uri="urn:schemas-microsoft-com:office:smarttags" w:element="metricconverter">
        <w:smartTagPr>
          <w:attr w:name="ProductID" w:val="2000 г"/>
        </w:smartTagPr>
        <w:r w:rsidRPr="00BD3141">
          <w:rPr>
            <w:sz w:val="28"/>
            <w:szCs w:val="28"/>
          </w:rPr>
          <w:t>2000 г</w:t>
        </w:r>
      </w:smartTag>
      <w:r w:rsidRPr="00BD3141">
        <w:rPr>
          <w:sz w:val="28"/>
          <w:szCs w:val="28"/>
        </w:rPr>
        <w:t xml:space="preserve">.: 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Беларарусь</w:t>
      </w:r>
      <w:proofErr w:type="spellEnd"/>
      <w:r w:rsidRPr="00BD3141">
        <w:rPr>
          <w:sz w:val="28"/>
          <w:szCs w:val="28"/>
        </w:rPr>
        <w:t>. 2000.№ 70.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lastRenderedPageBreak/>
        <w:t xml:space="preserve">8. Кодекс Республики Беларусь об административных правонарушениях: принят Палатой Представителей 17 дек. </w:t>
      </w:r>
      <w:smartTag w:uri="urn:schemas-microsoft-com:office:smarttags" w:element="metricconverter">
        <w:smartTagPr>
          <w:attr w:name="ProductID" w:val="2002 г"/>
        </w:smartTagPr>
        <w:r w:rsidRPr="00BD3141">
          <w:rPr>
            <w:sz w:val="28"/>
            <w:szCs w:val="28"/>
          </w:rPr>
          <w:t>2002 г</w:t>
        </w:r>
      </w:smartTag>
      <w:r w:rsidRPr="00BD3141">
        <w:rPr>
          <w:sz w:val="28"/>
          <w:szCs w:val="28"/>
        </w:rPr>
        <w:t xml:space="preserve">.: </w:t>
      </w:r>
      <w:proofErr w:type="spellStart"/>
      <w:r w:rsidRPr="00BD3141">
        <w:rPr>
          <w:sz w:val="28"/>
          <w:szCs w:val="28"/>
        </w:rPr>
        <w:t>одобр</w:t>
      </w:r>
      <w:proofErr w:type="spellEnd"/>
      <w:r w:rsidRPr="00BD3141">
        <w:rPr>
          <w:sz w:val="28"/>
          <w:szCs w:val="28"/>
        </w:rPr>
        <w:t xml:space="preserve">. Советом Республики 2 апр.  </w:t>
      </w:r>
      <w:smartTag w:uri="urn:schemas-microsoft-com:office:smarttags" w:element="metricconverter">
        <w:smartTagPr>
          <w:attr w:name="ProductID" w:val="2003 г"/>
        </w:smartTagPr>
        <w:r w:rsidRPr="00BD3141">
          <w:rPr>
            <w:sz w:val="28"/>
            <w:szCs w:val="28"/>
          </w:rPr>
          <w:t>2003 г</w:t>
        </w:r>
      </w:smartTag>
      <w:r w:rsidRPr="00BD3141">
        <w:rPr>
          <w:sz w:val="28"/>
          <w:szCs w:val="28"/>
        </w:rPr>
        <w:t xml:space="preserve">.: текст Кодекса по состоянию на 14 апреля </w:t>
      </w:r>
      <w:smartTag w:uri="urn:schemas-microsoft-com:office:smarttags" w:element="metricconverter">
        <w:smartTagPr>
          <w:attr w:name="ProductID" w:val="2011 г"/>
        </w:smartTagPr>
        <w:r w:rsidRPr="00BD3141">
          <w:rPr>
            <w:sz w:val="28"/>
            <w:szCs w:val="28"/>
          </w:rPr>
          <w:t>2011 г</w:t>
        </w:r>
      </w:smartTag>
      <w:r w:rsidRPr="00BD3141">
        <w:rPr>
          <w:sz w:val="28"/>
          <w:szCs w:val="28"/>
        </w:rPr>
        <w:t xml:space="preserve">. // Национальный Интернет-портал Республики Беларусь [Электронный ресурс] / Национальный центр правовой информации Республики Беларусь. – Минск, 2005. – Режим доступа: </w:t>
      </w:r>
      <w:r w:rsidRPr="00BD3141">
        <w:rPr>
          <w:sz w:val="28"/>
          <w:szCs w:val="28"/>
          <w:lang w:val="en-US"/>
        </w:rPr>
        <w:t>http</w:t>
      </w:r>
      <w:r w:rsidRPr="00BD3141">
        <w:rPr>
          <w:sz w:val="28"/>
          <w:szCs w:val="28"/>
        </w:rPr>
        <w:t>://</w:t>
      </w:r>
      <w:r w:rsidRPr="00BD3141">
        <w:rPr>
          <w:sz w:val="28"/>
          <w:szCs w:val="28"/>
          <w:lang w:val="en-US"/>
        </w:rPr>
        <w:t>www</w:t>
      </w:r>
      <w:r w:rsidRPr="00BD3141">
        <w:rPr>
          <w:sz w:val="28"/>
          <w:szCs w:val="28"/>
        </w:rPr>
        <w:t>.</w:t>
      </w:r>
      <w:proofErr w:type="spellStart"/>
      <w:r w:rsidRPr="00BD3141">
        <w:rPr>
          <w:sz w:val="28"/>
          <w:szCs w:val="28"/>
          <w:lang w:val="en-US"/>
        </w:rPr>
        <w:t>pravo</w:t>
      </w:r>
      <w:proofErr w:type="spellEnd"/>
      <w:r w:rsidRPr="00BD3141">
        <w:rPr>
          <w:sz w:val="28"/>
          <w:szCs w:val="28"/>
        </w:rPr>
        <w:t xml:space="preserve">. </w:t>
      </w:r>
      <w:r w:rsidRPr="00BD3141">
        <w:rPr>
          <w:sz w:val="28"/>
          <w:szCs w:val="28"/>
          <w:lang w:val="en-US"/>
        </w:rPr>
        <w:t>by</w:t>
      </w:r>
      <w:r w:rsidRPr="00BD3141">
        <w:rPr>
          <w:sz w:val="28"/>
          <w:szCs w:val="28"/>
        </w:rPr>
        <w:t>/. – Дата доступа: 14.04.2011.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9. Процессуально исполнительный кодекс Республики Беларусь об административных правонарушениях / </w:t>
      </w:r>
      <w:proofErr w:type="spellStart"/>
      <w:proofErr w:type="gramStart"/>
      <w:r w:rsidRPr="00BD3141">
        <w:rPr>
          <w:sz w:val="28"/>
          <w:szCs w:val="28"/>
        </w:rPr>
        <w:t>М-во</w:t>
      </w:r>
      <w:proofErr w:type="spellEnd"/>
      <w:proofErr w:type="gramEnd"/>
      <w:r w:rsidRPr="00BD3141">
        <w:rPr>
          <w:sz w:val="28"/>
          <w:szCs w:val="28"/>
        </w:rPr>
        <w:t xml:space="preserve"> </w:t>
      </w:r>
      <w:proofErr w:type="spellStart"/>
      <w:r w:rsidRPr="00BD3141">
        <w:rPr>
          <w:sz w:val="28"/>
          <w:szCs w:val="28"/>
        </w:rPr>
        <w:t>внутр</w:t>
      </w:r>
      <w:proofErr w:type="spellEnd"/>
      <w:r w:rsidRPr="00BD3141">
        <w:rPr>
          <w:sz w:val="28"/>
          <w:szCs w:val="28"/>
        </w:rPr>
        <w:t xml:space="preserve">. Дел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Беарусь</w:t>
      </w:r>
      <w:proofErr w:type="spellEnd"/>
      <w:r w:rsidRPr="00BD3141">
        <w:rPr>
          <w:sz w:val="28"/>
          <w:szCs w:val="28"/>
        </w:rPr>
        <w:t xml:space="preserve">, учреждение образования «Акад. МВД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Беларусь». – Минск. – 2010.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10. Хозяйственный процессуальный кодекс Республики Беларусь: Закон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Беларусь, 15 дек. 1998 г., №219-3 (в ред. от  08.07.2008) // </w:t>
      </w:r>
      <w:proofErr w:type="spellStart"/>
      <w:r w:rsidRPr="00BD3141">
        <w:rPr>
          <w:sz w:val="28"/>
          <w:szCs w:val="28"/>
        </w:rPr>
        <w:t>КонсультантПлюс</w:t>
      </w:r>
      <w:proofErr w:type="spellEnd"/>
      <w:r w:rsidRPr="00BD3141">
        <w:rPr>
          <w:sz w:val="28"/>
          <w:szCs w:val="28"/>
        </w:rPr>
        <w:t xml:space="preserve">: </w:t>
      </w:r>
      <w:proofErr w:type="gramStart"/>
      <w:r w:rsidRPr="00BD3141">
        <w:rPr>
          <w:sz w:val="28"/>
          <w:szCs w:val="28"/>
        </w:rPr>
        <w:t>Беларусь [</w:t>
      </w:r>
      <w:proofErr w:type="spellStart"/>
      <w:r w:rsidRPr="00BD3141">
        <w:rPr>
          <w:sz w:val="28"/>
          <w:szCs w:val="28"/>
        </w:rPr>
        <w:t>Эектрон</w:t>
      </w:r>
      <w:proofErr w:type="spellEnd"/>
      <w:r w:rsidRPr="00BD3141">
        <w:rPr>
          <w:sz w:val="28"/>
          <w:szCs w:val="28"/>
        </w:rPr>
        <w:t>.</w:t>
      </w:r>
      <w:proofErr w:type="gramEnd"/>
      <w:r w:rsidRPr="00BD3141">
        <w:rPr>
          <w:sz w:val="28"/>
          <w:szCs w:val="28"/>
        </w:rPr>
        <w:t xml:space="preserve"> </w:t>
      </w:r>
      <w:proofErr w:type="gramStart"/>
      <w:r w:rsidRPr="00BD3141">
        <w:rPr>
          <w:sz w:val="28"/>
          <w:szCs w:val="28"/>
        </w:rPr>
        <w:t>Ресурс] / ООО «</w:t>
      </w:r>
      <w:proofErr w:type="spellStart"/>
      <w:r w:rsidRPr="00BD3141">
        <w:rPr>
          <w:sz w:val="28"/>
          <w:szCs w:val="28"/>
        </w:rPr>
        <w:t>ЮрСпектр</w:t>
      </w:r>
      <w:proofErr w:type="spellEnd"/>
      <w:r w:rsidRPr="00BD3141">
        <w:rPr>
          <w:sz w:val="28"/>
          <w:szCs w:val="28"/>
        </w:rPr>
        <w:t xml:space="preserve">»,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>.</w:t>
      </w:r>
      <w:proofErr w:type="gramEnd"/>
      <w:r w:rsidRPr="00BD3141">
        <w:rPr>
          <w:sz w:val="28"/>
          <w:szCs w:val="28"/>
        </w:rPr>
        <w:t xml:space="preserve"> Центр правовой </w:t>
      </w:r>
      <w:proofErr w:type="spellStart"/>
      <w:r w:rsidRPr="00BD3141">
        <w:rPr>
          <w:sz w:val="28"/>
          <w:szCs w:val="28"/>
        </w:rPr>
        <w:t>информ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Беларусь. – Минск, 2009.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11. Уголовный кодекс Республики Беларусь: принят Палатой Представителей 2 июня </w:t>
      </w:r>
      <w:smartTag w:uri="urn:schemas-microsoft-com:office:smarttags" w:element="metricconverter">
        <w:smartTagPr>
          <w:attr w:name="ProductID" w:val="1999 г"/>
        </w:smartTagPr>
        <w:r w:rsidRPr="00BD3141">
          <w:rPr>
            <w:sz w:val="28"/>
            <w:szCs w:val="28"/>
          </w:rPr>
          <w:t>1999 г</w:t>
        </w:r>
      </w:smartTag>
      <w:r w:rsidRPr="00BD3141">
        <w:rPr>
          <w:sz w:val="28"/>
          <w:szCs w:val="28"/>
        </w:rPr>
        <w:t xml:space="preserve">.: </w:t>
      </w:r>
      <w:proofErr w:type="spellStart"/>
      <w:r w:rsidRPr="00BD3141">
        <w:rPr>
          <w:sz w:val="28"/>
          <w:szCs w:val="28"/>
        </w:rPr>
        <w:t>одобр</w:t>
      </w:r>
      <w:proofErr w:type="spellEnd"/>
      <w:r w:rsidRPr="00BD3141">
        <w:rPr>
          <w:sz w:val="28"/>
          <w:szCs w:val="28"/>
        </w:rPr>
        <w:t xml:space="preserve">. Советом Республики 24 июня </w:t>
      </w:r>
      <w:smartTag w:uri="urn:schemas-microsoft-com:office:smarttags" w:element="metricconverter">
        <w:smartTagPr>
          <w:attr w:name="ProductID" w:val="1999 г"/>
        </w:smartTagPr>
        <w:r w:rsidRPr="00BD3141">
          <w:rPr>
            <w:sz w:val="28"/>
            <w:szCs w:val="28"/>
          </w:rPr>
          <w:t>1999 г</w:t>
        </w:r>
      </w:smartTag>
      <w:proofErr w:type="gramStart"/>
      <w:r w:rsidRPr="00BD3141">
        <w:rPr>
          <w:sz w:val="28"/>
          <w:szCs w:val="28"/>
        </w:rPr>
        <w:t>.М</w:t>
      </w:r>
      <w:proofErr w:type="gramEnd"/>
      <w:r w:rsidRPr="00BD3141">
        <w:rPr>
          <w:sz w:val="28"/>
          <w:szCs w:val="28"/>
        </w:rPr>
        <w:t>инск. Академия МВД.2011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12. Об охране окружающей среды: Закон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Беларусь, 26 </w:t>
      </w:r>
      <w:proofErr w:type="spellStart"/>
      <w:r w:rsidRPr="00BD3141">
        <w:rPr>
          <w:sz w:val="28"/>
          <w:szCs w:val="28"/>
        </w:rPr>
        <w:t>нояб</w:t>
      </w:r>
      <w:proofErr w:type="spellEnd"/>
      <w:r w:rsidRPr="00BD3141">
        <w:rPr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992 г"/>
        </w:smartTagPr>
        <w:r w:rsidRPr="00BD3141">
          <w:rPr>
            <w:sz w:val="28"/>
            <w:szCs w:val="28"/>
          </w:rPr>
          <w:t>1992 г</w:t>
        </w:r>
      </w:smartTag>
      <w:r w:rsidRPr="00BD3141">
        <w:rPr>
          <w:sz w:val="28"/>
          <w:szCs w:val="28"/>
        </w:rPr>
        <w:t xml:space="preserve">. (в ред. Закона от 13 мая  </w:t>
      </w:r>
      <w:smartTag w:uri="urn:schemas-microsoft-com:office:smarttags" w:element="metricconverter">
        <w:smartTagPr>
          <w:attr w:name="ProductID" w:val="2010 г"/>
        </w:smartTagPr>
        <w:r w:rsidRPr="00BD3141">
          <w:rPr>
            <w:sz w:val="28"/>
            <w:szCs w:val="28"/>
          </w:rPr>
          <w:t>2010 г</w:t>
        </w:r>
      </w:smartTag>
      <w:r w:rsidRPr="00BD3141">
        <w:rPr>
          <w:sz w:val="28"/>
          <w:szCs w:val="28"/>
        </w:rPr>
        <w:t xml:space="preserve">.)// Национальный Интернет-портал Республики Беларусь [Электронный ресурс] / Национальный центр правовой информации Республики Беларусь. – Минск, 2005. – Режим доступа: </w:t>
      </w:r>
      <w:r w:rsidRPr="00BD3141">
        <w:rPr>
          <w:sz w:val="28"/>
          <w:szCs w:val="28"/>
          <w:lang w:val="en-US"/>
        </w:rPr>
        <w:t>http</w:t>
      </w:r>
      <w:r w:rsidRPr="00BD3141">
        <w:rPr>
          <w:sz w:val="28"/>
          <w:szCs w:val="28"/>
        </w:rPr>
        <w:t>://</w:t>
      </w:r>
      <w:r w:rsidRPr="00BD3141">
        <w:rPr>
          <w:sz w:val="28"/>
          <w:szCs w:val="28"/>
          <w:lang w:val="en-US"/>
        </w:rPr>
        <w:t>www</w:t>
      </w:r>
      <w:r w:rsidRPr="00BD3141">
        <w:rPr>
          <w:sz w:val="28"/>
          <w:szCs w:val="28"/>
        </w:rPr>
        <w:t>.</w:t>
      </w:r>
      <w:proofErr w:type="spellStart"/>
      <w:r w:rsidRPr="00BD3141">
        <w:rPr>
          <w:sz w:val="28"/>
          <w:szCs w:val="28"/>
          <w:lang w:val="en-US"/>
        </w:rPr>
        <w:t>pravo</w:t>
      </w:r>
      <w:proofErr w:type="spellEnd"/>
      <w:r w:rsidRPr="00BD3141">
        <w:rPr>
          <w:sz w:val="28"/>
          <w:szCs w:val="28"/>
        </w:rPr>
        <w:t xml:space="preserve">. </w:t>
      </w:r>
      <w:r w:rsidRPr="00BD3141">
        <w:rPr>
          <w:sz w:val="28"/>
          <w:szCs w:val="28"/>
          <w:lang w:val="en-US"/>
        </w:rPr>
        <w:t>by</w:t>
      </w:r>
      <w:r w:rsidRPr="00BD3141">
        <w:rPr>
          <w:sz w:val="28"/>
          <w:szCs w:val="28"/>
        </w:rPr>
        <w:t>/. – Дата доступа: 14.07.2011.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 13. Об особо охраняемых природных территориях: Закон </w:t>
      </w:r>
      <w:proofErr w:type="spellStart"/>
      <w:r w:rsidRPr="00BD3141">
        <w:rPr>
          <w:sz w:val="28"/>
          <w:szCs w:val="28"/>
        </w:rPr>
        <w:t>Респб</w:t>
      </w:r>
      <w:proofErr w:type="spellEnd"/>
      <w:r w:rsidRPr="00BD3141">
        <w:rPr>
          <w:sz w:val="28"/>
          <w:szCs w:val="28"/>
        </w:rPr>
        <w:t xml:space="preserve">. Беларусь, 20 окт. </w:t>
      </w:r>
      <w:smartTag w:uri="urn:schemas-microsoft-com:office:smarttags" w:element="metricconverter">
        <w:smartTagPr>
          <w:attr w:name="ProductID" w:val="1994 г"/>
        </w:smartTagPr>
        <w:r w:rsidRPr="00BD3141">
          <w:rPr>
            <w:sz w:val="28"/>
            <w:szCs w:val="28"/>
          </w:rPr>
          <w:t>1994 г</w:t>
        </w:r>
      </w:smartTag>
      <w:r w:rsidRPr="00BD3141">
        <w:rPr>
          <w:sz w:val="28"/>
          <w:szCs w:val="28"/>
        </w:rPr>
        <w:t xml:space="preserve">. (в ред. Закона от 23 мая </w:t>
      </w:r>
      <w:smartTag w:uri="urn:schemas-microsoft-com:office:smarttags" w:element="metricconverter">
        <w:smartTagPr>
          <w:attr w:name="ProductID" w:val="2000 г"/>
        </w:smartTagPr>
        <w:r w:rsidRPr="00BD3141">
          <w:rPr>
            <w:sz w:val="28"/>
            <w:szCs w:val="28"/>
          </w:rPr>
          <w:t>2000 г</w:t>
        </w:r>
      </w:smartTag>
      <w:r w:rsidRPr="00BD3141">
        <w:rPr>
          <w:sz w:val="28"/>
          <w:szCs w:val="28"/>
        </w:rPr>
        <w:t xml:space="preserve">.)//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Беларусь. 2000.№ 52.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14. О растительном мире: Закон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Беларусь, 14 июня </w:t>
      </w:r>
      <w:smartTag w:uri="urn:schemas-microsoft-com:office:smarttags" w:element="metricconverter">
        <w:smartTagPr>
          <w:attr w:name="ProductID" w:val="2003 г"/>
        </w:smartTagPr>
        <w:r w:rsidRPr="00BD3141">
          <w:rPr>
            <w:sz w:val="28"/>
            <w:szCs w:val="28"/>
          </w:rPr>
          <w:t>2003 г</w:t>
        </w:r>
      </w:smartTag>
      <w:r w:rsidRPr="00BD3141">
        <w:rPr>
          <w:sz w:val="28"/>
          <w:szCs w:val="28"/>
        </w:rPr>
        <w:t xml:space="preserve">.//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Беларусь. 2003.№ 73.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15. О Концепции устойчивого развития лесного хозяйства Республики Беларусь до 2015 года: пост. Кабинета Министров Республики Беларусь, 9 сент. </w:t>
      </w:r>
      <w:smartTag w:uri="urn:schemas-microsoft-com:office:smarttags" w:element="metricconverter">
        <w:smartTagPr>
          <w:attr w:name="ProductID" w:val="1996 г"/>
        </w:smartTagPr>
        <w:r w:rsidRPr="00BD3141">
          <w:rPr>
            <w:sz w:val="28"/>
            <w:szCs w:val="28"/>
          </w:rPr>
          <w:t>1996 г</w:t>
        </w:r>
      </w:smartTag>
      <w:r w:rsidRPr="00BD3141">
        <w:rPr>
          <w:sz w:val="28"/>
          <w:szCs w:val="28"/>
        </w:rPr>
        <w:t>., № 594 // Белорусская лесная газета.1996 . № 48-49.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16. Положение о Министерстве лесного хозяйства Республики Беларусь: утв. пост. Совета Министров Республики Беларусь 16 марта </w:t>
      </w:r>
      <w:smartTag w:uri="urn:schemas-microsoft-com:office:smarttags" w:element="metricconverter">
        <w:smartTagPr>
          <w:attr w:name="ProductID" w:val="2004 г"/>
        </w:smartTagPr>
        <w:r w:rsidRPr="00BD3141">
          <w:rPr>
            <w:sz w:val="28"/>
            <w:szCs w:val="28"/>
          </w:rPr>
          <w:t xml:space="preserve">2004 </w:t>
        </w:r>
        <w:proofErr w:type="spellStart"/>
        <w:r w:rsidRPr="00BD3141">
          <w:rPr>
            <w:sz w:val="28"/>
            <w:szCs w:val="28"/>
          </w:rPr>
          <w:t>г</w:t>
        </w:r>
      </w:smartTag>
      <w:r w:rsidRPr="00BD3141">
        <w:rPr>
          <w:sz w:val="28"/>
          <w:szCs w:val="28"/>
        </w:rPr>
        <w:t>.№</w:t>
      </w:r>
      <w:proofErr w:type="spellEnd"/>
      <w:r w:rsidRPr="00BD3141">
        <w:rPr>
          <w:sz w:val="28"/>
          <w:szCs w:val="28"/>
        </w:rPr>
        <w:t xml:space="preserve"> 298//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Беларусь. 2004.№ 52.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17. Положение о Министерстве природных ресурсов и охраны окружающей среды Республики Беларусь: утв. пост. Совета Министров Республики Беларусь 16 марта </w:t>
      </w:r>
      <w:smartTag w:uri="urn:schemas-microsoft-com:office:smarttags" w:element="metricconverter">
        <w:smartTagPr>
          <w:attr w:name="ProductID" w:val="2004 г"/>
        </w:smartTagPr>
        <w:r w:rsidRPr="00BD3141">
          <w:rPr>
            <w:sz w:val="28"/>
            <w:szCs w:val="28"/>
          </w:rPr>
          <w:t xml:space="preserve">2004 </w:t>
        </w:r>
        <w:proofErr w:type="spellStart"/>
        <w:r w:rsidRPr="00BD3141">
          <w:rPr>
            <w:sz w:val="28"/>
            <w:szCs w:val="28"/>
          </w:rPr>
          <w:t>г</w:t>
        </w:r>
      </w:smartTag>
      <w:r w:rsidRPr="00BD3141">
        <w:rPr>
          <w:sz w:val="28"/>
          <w:szCs w:val="28"/>
        </w:rPr>
        <w:t>.№</w:t>
      </w:r>
      <w:proofErr w:type="spellEnd"/>
      <w:r w:rsidRPr="00BD3141">
        <w:rPr>
          <w:sz w:val="28"/>
          <w:szCs w:val="28"/>
        </w:rPr>
        <w:t xml:space="preserve"> 298//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Беларусь. 2004.№ 52.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18. Правила ведения охотничьего хозяйства и охоты. Правила ведения рыболовного хозяйства и рыболовства, 2010 г. 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lastRenderedPageBreak/>
        <w:t xml:space="preserve">        19. Инструкция о порядке разработки, обустройства и использования экологических троп на особо охраняемых природных территориях: утв. пост. Министерства природных ресурсов и охраны окружающей среды Республики Беларусь 16 дек. </w:t>
      </w:r>
      <w:smartTag w:uri="urn:schemas-microsoft-com:office:smarttags" w:element="metricconverter">
        <w:smartTagPr>
          <w:attr w:name="ProductID" w:val="2010 г"/>
        </w:smartTagPr>
        <w:r w:rsidRPr="00BD3141">
          <w:rPr>
            <w:sz w:val="28"/>
            <w:szCs w:val="28"/>
          </w:rPr>
          <w:t>2010 г</w:t>
        </w:r>
      </w:smartTag>
      <w:r w:rsidRPr="00BD3141">
        <w:rPr>
          <w:sz w:val="28"/>
          <w:szCs w:val="28"/>
        </w:rPr>
        <w:t xml:space="preserve">. № 58//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Беларусь. 2011.№ 15.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20. Об утверждении Положения о порядке определения стоимости незаконно добытой продукции пользования объектами животного мира: Постановление Совета Министров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Беларусь, 29 июля 2011 г. № 1022 // </w:t>
      </w:r>
      <w:proofErr w:type="spellStart"/>
      <w:r w:rsidRPr="00BD3141">
        <w:rPr>
          <w:sz w:val="28"/>
          <w:szCs w:val="28"/>
        </w:rPr>
        <w:t>Нац</w:t>
      </w:r>
      <w:proofErr w:type="spellEnd"/>
      <w:r w:rsidRPr="00BD3141">
        <w:rPr>
          <w:sz w:val="28"/>
          <w:szCs w:val="28"/>
        </w:rPr>
        <w:t xml:space="preserve">. Реестр правовых актов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>. Беларусь, 2011, № 8.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</w:p>
    <w:p w:rsidR="00BD3141" w:rsidRPr="00BD3141" w:rsidRDefault="00BD3141" w:rsidP="00BD3141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BD3141">
        <w:rPr>
          <w:i/>
          <w:sz w:val="28"/>
          <w:szCs w:val="28"/>
        </w:rPr>
        <w:t xml:space="preserve">                                     Дополнительная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21. </w:t>
      </w:r>
      <w:proofErr w:type="spellStart"/>
      <w:r w:rsidRPr="00BD3141">
        <w:rPr>
          <w:sz w:val="28"/>
          <w:szCs w:val="28"/>
        </w:rPr>
        <w:t>Балашенко</w:t>
      </w:r>
      <w:proofErr w:type="spellEnd"/>
      <w:r w:rsidRPr="00BD3141">
        <w:rPr>
          <w:sz w:val="28"/>
          <w:szCs w:val="28"/>
        </w:rPr>
        <w:t xml:space="preserve">, С.А. Экологическое право/ </w:t>
      </w:r>
      <w:proofErr w:type="spellStart"/>
      <w:r w:rsidRPr="00BD3141">
        <w:rPr>
          <w:sz w:val="28"/>
          <w:szCs w:val="28"/>
        </w:rPr>
        <w:t>С.А.Балашенко</w:t>
      </w:r>
      <w:proofErr w:type="spellEnd"/>
      <w:r w:rsidRPr="00BD3141">
        <w:rPr>
          <w:sz w:val="28"/>
          <w:szCs w:val="28"/>
        </w:rPr>
        <w:t xml:space="preserve">, Д.М.Демичев. Минск: </w:t>
      </w:r>
      <w:proofErr w:type="spellStart"/>
      <w:r w:rsidRPr="00BD3141">
        <w:rPr>
          <w:sz w:val="28"/>
          <w:szCs w:val="28"/>
        </w:rPr>
        <w:t>Ураджай</w:t>
      </w:r>
      <w:proofErr w:type="spellEnd"/>
      <w:r w:rsidRPr="00BD3141">
        <w:rPr>
          <w:sz w:val="28"/>
          <w:szCs w:val="28"/>
        </w:rPr>
        <w:t>, 2000.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22. </w:t>
      </w:r>
      <w:proofErr w:type="spellStart"/>
      <w:r w:rsidRPr="00BD3141">
        <w:rPr>
          <w:sz w:val="28"/>
          <w:szCs w:val="28"/>
        </w:rPr>
        <w:t>Балашенко</w:t>
      </w:r>
      <w:proofErr w:type="spellEnd"/>
      <w:r w:rsidRPr="00BD3141">
        <w:rPr>
          <w:sz w:val="28"/>
          <w:szCs w:val="28"/>
        </w:rPr>
        <w:t>, С.А. Правовые основы управления лесным хозяйством Республики Беларусь</w:t>
      </w:r>
      <w:proofErr w:type="gramStart"/>
      <w:r w:rsidRPr="00BD3141">
        <w:rPr>
          <w:sz w:val="28"/>
          <w:szCs w:val="28"/>
        </w:rPr>
        <w:t xml:space="preserve"> :</w:t>
      </w:r>
      <w:proofErr w:type="gramEnd"/>
      <w:r w:rsidRPr="00BD3141">
        <w:rPr>
          <w:sz w:val="28"/>
          <w:szCs w:val="28"/>
        </w:rPr>
        <w:t xml:space="preserve"> </w:t>
      </w:r>
      <w:proofErr w:type="spellStart"/>
      <w:r w:rsidRPr="00BD3141">
        <w:rPr>
          <w:sz w:val="28"/>
          <w:szCs w:val="28"/>
        </w:rPr>
        <w:t>автореф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дис</w:t>
      </w:r>
      <w:proofErr w:type="spellEnd"/>
      <w:r w:rsidRPr="00BD3141">
        <w:rPr>
          <w:sz w:val="28"/>
          <w:szCs w:val="28"/>
        </w:rPr>
        <w:t xml:space="preserve">. канд. </w:t>
      </w:r>
      <w:proofErr w:type="spellStart"/>
      <w:r w:rsidRPr="00BD3141">
        <w:rPr>
          <w:sz w:val="28"/>
          <w:szCs w:val="28"/>
        </w:rPr>
        <w:t>юрид</w:t>
      </w:r>
      <w:proofErr w:type="spellEnd"/>
      <w:r w:rsidRPr="00BD3141">
        <w:rPr>
          <w:sz w:val="28"/>
          <w:szCs w:val="28"/>
        </w:rPr>
        <w:t>. наук:12.00.02/БГУ. Минск,1992.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23. Белов, С.В. Оценка гигиенической роли леса // Лесное хозяйство.1964.№ 4.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24. </w:t>
      </w:r>
      <w:proofErr w:type="spellStart"/>
      <w:r w:rsidRPr="00BD3141">
        <w:rPr>
          <w:sz w:val="28"/>
          <w:szCs w:val="28"/>
        </w:rPr>
        <w:t>Ермолинский</w:t>
      </w:r>
      <w:proofErr w:type="spellEnd"/>
      <w:r w:rsidRPr="00BD3141">
        <w:rPr>
          <w:sz w:val="28"/>
          <w:szCs w:val="28"/>
        </w:rPr>
        <w:t xml:space="preserve">, П.М. История лесного права Беларуси// Вестник академии МВД </w:t>
      </w:r>
      <w:proofErr w:type="spellStart"/>
      <w:r w:rsidRPr="00BD3141">
        <w:rPr>
          <w:sz w:val="28"/>
          <w:szCs w:val="28"/>
        </w:rPr>
        <w:t>Респ</w:t>
      </w:r>
      <w:proofErr w:type="spellEnd"/>
      <w:r w:rsidRPr="00BD3141">
        <w:rPr>
          <w:sz w:val="28"/>
          <w:szCs w:val="28"/>
        </w:rPr>
        <w:t xml:space="preserve">. Бел. </w:t>
      </w:r>
      <w:smartTag w:uri="urn:schemas-microsoft-com:office:smarttags" w:element="metricconverter">
        <w:smartTagPr>
          <w:attr w:name="ProductID" w:val="2003 г"/>
        </w:smartTagPr>
        <w:r w:rsidRPr="00BD3141">
          <w:rPr>
            <w:sz w:val="28"/>
            <w:szCs w:val="28"/>
          </w:rPr>
          <w:t>2003 г</w:t>
        </w:r>
      </w:smartTag>
      <w:r w:rsidRPr="00BD3141">
        <w:rPr>
          <w:sz w:val="28"/>
          <w:szCs w:val="28"/>
        </w:rPr>
        <w:t>. № 6. С. 117-123.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 26. </w:t>
      </w:r>
      <w:proofErr w:type="spellStart"/>
      <w:r w:rsidRPr="00BD3141">
        <w:rPr>
          <w:sz w:val="28"/>
          <w:szCs w:val="28"/>
        </w:rPr>
        <w:t>Ермолинский</w:t>
      </w:r>
      <w:proofErr w:type="spellEnd"/>
      <w:r w:rsidRPr="00BD3141">
        <w:rPr>
          <w:sz w:val="28"/>
          <w:szCs w:val="28"/>
        </w:rPr>
        <w:t>, П.М. Лесное право Республики Беларусь. Минск</w:t>
      </w:r>
      <w:proofErr w:type="gramStart"/>
      <w:r w:rsidRPr="00BD3141">
        <w:rPr>
          <w:sz w:val="28"/>
          <w:szCs w:val="28"/>
        </w:rPr>
        <w:t>.Т</w:t>
      </w:r>
      <w:proofErr w:type="gramEnd"/>
      <w:r w:rsidRPr="00BD3141">
        <w:rPr>
          <w:sz w:val="28"/>
          <w:szCs w:val="28"/>
        </w:rPr>
        <w:t>есей.2007.</w:t>
      </w:r>
    </w:p>
    <w:p w:rsidR="00BD3141" w:rsidRPr="00BD3141" w:rsidRDefault="00BD3141" w:rsidP="00BD3141">
      <w:pPr>
        <w:spacing w:line="276" w:lineRule="auto"/>
        <w:ind w:firstLine="709"/>
        <w:jc w:val="both"/>
        <w:rPr>
          <w:sz w:val="28"/>
          <w:szCs w:val="28"/>
        </w:rPr>
      </w:pPr>
      <w:r w:rsidRPr="00BD3141">
        <w:rPr>
          <w:sz w:val="28"/>
          <w:szCs w:val="28"/>
        </w:rPr>
        <w:t xml:space="preserve">         26. Неверов, А.В. Эколого-экономические основы природопользования </w:t>
      </w:r>
      <w:proofErr w:type="gramStart"/>
      <w:r w:rsidRPr="00BD3141">
        <w:rPr>
          <w:sz w:val="28"/>
          <w:szCs w:val="28"/>
        </w:rPr>
        <w:t xml:space="preserve">( </w:t>
      </w:r>
      <w:proofErr w:type="gramEnd"/>
      <w:r w:rsidRPr="00BD3141">
        <w:rPr>
          <w:sz w:val="28"/>
          <w:szCs w:val="28"/>
        </w:rPr>
        <w:t xml:space="preserve">на примере воспроизводства лесных ресурсов) : </w:t>
      </w:r>
      <w:proofErr w:type="spellStart"/>
      <w:r w:rsidRPr="00BD3141">
        <w:rPr>
          <w:sz w:val="28"/>
          <w:szCs w:val="28"/>
        </w:rPr>
        <w:t>автореф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дисерт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докт</w:t>
      </w:r>
      <w:proofErr w:type="spellEnd"/>
      <w:r w:rsidRPr="00BD3141">
        <w:rPr>
          <w:sz w:val="28"/>
          <w:szCs w:val="28"/>
        </w:rPr>
        <w:t xml:space="preserve">. </w:t>
      </w:r>
      <w:proofErr w:type="spellStart"/>
      <w:r w:rsidRPr="00BD3141">
        <w:rPr>
          <w:sz w:val="28"/>
          <w:szCs w:val="28"/>
        </w:rPr>
        <w:t>экон</w:t>
      </w:r>
      <w:proofErr w:type="spellEnd"/>
      <w:r w:rsidRPr="00BD3141">
        <w:rPr>
          <w:sz w:val="28"/>
          <w:szCs w:val="28"/>
        </w:rPr>
        <w:t xml:space="preserve">. наук: 08.00.21/ Новосибирский технологический институт. </w:t>
      </w:r>
      <w:proofErr w:type="spellStart"/>
      <w:r w:rsidRPr="00BD3141">
        <w:rPr>
          <w:sz w:val="28"/>
          <w:szCs w:val="28"/>
        </w:rPr>
        <w:t>Лесосибирск</w:t>
      </w:r>
      <w:proofErr w:type="spellEnd"/>
      <w:r w:rsidRPr="00BD3141">
        <w:rPr>
          <w:sz w:val="28"/>
          <w:szCs w:val="28"/>
        </w:rPr>
        <w:t>, 1990.</w:t>
      </w:r>
    </w:p>
    <w:p w:rsidR="00733813" w:rsidRPr="00BD3141" w:rsidRDefault="00733813" w:rsidP="00BD3141">
      <w:pPr>
        <w:spacing w:line="276" w:lineRule="auto"/>
        <w:ind w:firstLine="709"/>
        <w:jc w:val="both"/>
        <w:rPr>
          <w:sz w:val="28"/>
          <w:szCs w:val="28"/>
        </w:rPr>
      </w:pPr>
    </w:p>
    <w:sectPr w:rsidR="00733813" w:rsidRPr="00BD3141" w:rsidSect="0073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907"/>
    <w:multiLevelType w:val="hybridMultilevel"/>
    <w:tmpl w:val="8B12CA32"/>
    <w:lvl w:ilvl="0" w:tplc="BA1402B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6FC81954"/>
    <w:multiLevelType w:val="hybridMultilevel"/>
    <w:tmpl w:val="4B125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141"/>
    <w:rsid w:val="00733813"/>
    <w:rsid w:val="00BD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1949</Words>
  <Characters>11114</Characters>
  <Application>Microsoft Office Word</Application>
  <DocSecurity>0</DocSecurity>
  <Lines>92</Lines>
  <Paragraphs>26</Paragraphs>
  <ScaleCrop>false</ScaleCrop>
  <Company>RePack by SPecialiST</Company>
  <LinksUpToDate>false</LinksUpToDate>
  <CharactersWithSpaces>13037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2013-12-22T08:49:00Z</dcterms:created>
  <dcterms:modified xsi:type="dcterms:W3CDTF">2013-12-22T08:54:00Z</dcterms:modified>
</cp:coreProperties>
</file>